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047105" cy="13517245"/>
            <wp:effectExtent l="0" t="0" r="10795" b="825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047105" cy="135172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1D7007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2023-03-23T03:58:52Z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2052-11.1.0.14018</vt:lpwstr>
  </property>
  <property fmtid="{D5CDD505-2E9C-101B-9397-08002B2CF9AE}" pid="3" name="ICV">
    <vt:lpwstr>276189B6D3A6430EB862541BC503C6CA_12</vt:lpwstr>
  </property>
</Properties>
</file>