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center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东台市第三人民医院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center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公开招聘编外合同制工作人员报名表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right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                                               填表日期：    年    月    日                                         </w:t>
      </w:r>
    </w:p>
    <w:tbl>
      <w:tblPr>
        <w:tblW w:w="9696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093"/>
        <w:gridCol w:w="853"/>
        <w:gridCol w:w="306"/>
        <w:gridCol w:w="450"/>
        <w:gridCol w:w="416"/>
        <w:gridCol w:w="306"/>
        <w:gridCol w:w="638"/>
        <w:gridCol w:w="306"/>
        <w:gridCol w:w="354"/>
        <w:gridCol w:w="428"/>
        <w:gridCol w:w="306"/>
        <w:gridCol w:w="455"/>
        <w:gridCol w:w="306"/>
        <w:gridCol w:w="306"/>
        <w:gridCol w:w="1269"/>
        <w:gridCol w:w="1904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212" w:hRule="atLeast"/>
        </w:trPr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姓     名</w:t>
            </w:r>
          </w:p>
        </w:tc>
        <w:tc>
          <w:tcPr>
            <w:tcW w:w="117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2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38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作时间</w:t>
            </w:r>
          </w:p>
        </w:tc>
        <w:tc>
          <w:tcPr>
            <w:tcW w:w="13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97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212" w:hRule="atLeast"/>
        </w:trPr>
        <w:tc>
          <w:tcPr>
            <w:tcW w:w="9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籍     贯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97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401" w:hRule="atLeast"/>
        </w:trPr>
        <w:tc>
          <w:tcPr>
            <w:tcW w:w="9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毕业院校及专业（全日制）</w:t>
            </w:r>
          </w:p>
        </w:tc>
        <w:tc>
          <w:tcPr>
            <w:tcW w:w="362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50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学 位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97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401" w:hRule="atLeast"/>
        </w:trPr>
        <w:tc>
          <w:tcPr>
            <w:tcW w:w="9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毕业院校及专业（在职教育）</w:t>
            </w:r>
          </w:p>
        </w:tc>
        <w:tc>
          <w:tcPr>
            <w:tcW w:w="362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50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专业技术职务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97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13" w:hRule="atLeast"/>
        </w:trPr>
        <w:tc>
          <w:tcPr>
            <w:tcW w:w="97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2312" w:type="dxa"/>
            <w:gridSpan w:val="5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308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50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固定电话和手机</w:t>
            </w:r>
          </w:p>
        </w:tc>
        <w:tc>
          <w:tcPr>
            <w:tcW w:w="359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13" w:hRule="atLeast"/>
        </w:trPr>
        <w:tc>
          <w:tcPr>
            <w:tcW w:w="9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2" w:type="dxa"/>
            <w:gridSpan w:val="5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8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359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811" w:hRule="atLeast"/>
        </w:trPr>
        <w:tc>
          <w:tcPr>
            <w:tcW w:w="9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单位及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岗    位</w:t>
            </w:r>
          </w:p>
        </w:tc>
        <w:tc>
          <w:tcPr>
            <w:tcW w:w="362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389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811" w:hRule="atLeast"/>
        </w:trPr>
        <w:tc>
          <w:tcPr>
            <w:tcW w:w="9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主要学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习及工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作简历</w:t>
            </w:r>
          </w:p>
        </w:tc>
        <w:tc>
          <w:tcPr>
            <w:tcW w:w="8718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13" w:hRule="atLeast"/>
        </w:trPr>
        <w:tc>
          <w:tcPr>
            <w:tcW w:w="97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家庭成员及主要社会关系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43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工作单位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70" w:hRule="atLeast"/>
        </w:trPr>
        <w:tc>
          <w:tcPr>
            <w:tcW w:w="9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3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70" w:hRule="atLeast"/>
        </w:trPr>
        <w:tc>
          <w:tcPr>
            <w:tcW w:w="9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3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70" w:hRule="atLeast"/>
        </w:trPr>
        <w:tc>
          <w:tcPr>
            <w:tcW w:w="9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3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70" w:hRule="atLeast"/>
        </w:trPr>
        <w:tc>
          <w:tcPr>
            <w:tcW w:w="9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3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70" w:hRule="atLeast"/>
        </w:trPr>
        <w:tc>
          <w:tcPr>
            <w:tcW w:w="97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3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804" w:hRule="atLeast"/>
        </w:trPr>
        <w:tc>
          <w:tcPr>
            <w:tcW w:w="9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8718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本报名表所填写的信息准确无误，报考所提交的证件、资料和照片真实有效，若有虚假，随时取消考试或选用资格，所产生的一切后果由本人承担。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    报名人（签名）：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   年    月    日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806" w:hRule="atLeast"/>
        </w:trPr>
        <w:tc>
          <w:tcPr>
            <w:tcW w:w="9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8718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年    月   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签名：               年    月    日             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7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left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left"/>
        <w:rPr>
          <w:b w:val="0"/>
          <w:bCs w:val="0"/>
          <w:color w:val="393939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618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2022-08-08T01:39:55Z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0971DB41F64D4AFCB51092ED803D08BA</vt:lpwstr>
  </property>
</Properties>
</file>